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2155" w:rsidP="00D02155">
      <w:pPr>
        <w:jc w:val="right"/>
        <w:rPr>
          <w:bCs/>
          <w:iCs/>
        </w:rPr>
      </w:pPr>
      <w:r>
        <w:rPr>
          <w:bCs/>
          <w:iCs/>
        </w:rPr>
        <w:t>Дело № 5-58</w:t>
      </w:r>
      <w:r w:rsidR="00E44D67">
        <w:rPr>
          <w:bCs/>
          <w:iCs/>
        </w:rPr>
        <w:t>-0602</w:t>
      </w:r>
      <w:r>
        <w:rPr>
          <w:bCs/>
          <w:iCs/>
        </w:rPr>
        <w:t>/2024 (5-1034-0602/2023)</w:t>
      </w:r>
    </w:p>
    <w:p w:rsidR="00AE557B" w:rsidP="00773959">
      <w:pPr>
        <w:ind w:firstLine="567"/>
        <w:jc w:val="center"/>
        <w:rPr>
          <w:b/>
          <w:sz w:val="28"/>
          <w:szCs w:val="28"/>
        </w:rPr>
      </w:pPr>
    </w:p>
    <w:p w:rsidR="00D02155" w:rsidRPr="00773959" w:rsidP="00773959">
      <w:pPr>
        <w:ind w:firstLine="567"/>
        <w:jc w:val="center"/>
        <w:rPr>
          <w:b/>
          <w:sz w:val="28"/>
          <w:szCs w:val="28"/>
        </w:rPr>
      </w:pPr>
      <w:r w:rsidRPr="00773959">
        <w:rPr>
          <w:b/>
          <w:sz w:val="28"/>
          <w:szCs w:val="28"/>
        </w:rPr>
        <w:t>ПОСТАНОВЛЕНИЕ</w:t>
      </w:r>
    </w:p>
    <w:p w:rsidR="00D02155" w:rsidRPr="00773959" w:rsidP="00773959">
      <w:pPr>
        <w:ind w:firstLine="567"/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по делу об административном правонарушении</w:t>
      </w:r>
    </w:p>
    <w:p w:rsidR="00D02155" w:rsidRPr="00773959" w:rsidP="00773959">
      <w:pPr>
        <w:ind w:firstLine="567"/>
        <w:jc w:val="center"/>
        <w:rPr>
          <w:sz w:val="28"/>
          <w:szCs w:val="28"/>
        </w:rPr>
      </w:pPr>
    </w:p>
    <w:p w:rsidR="00D02155" w:rsidRPr="00773959" w:rsidP="00AE557B">
      <w:pPr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пгт. Пойковский                                         </w:t>
      </w:r>
      <w:r w:rsidR="00680D28">
        <w:rPr>
          <w:sz w:val="28"/>
          <w:szCs w:val="28"/>
        </w:rPr>
        <w:t xml:space="preserve"> </w:t>
      </w:r>
      <w:r w:rsidR="00AE557B">
        <w:rPr>
          <w:sz w:val="28"/>
          <w:szCs w:val="28"/>
        </w:rPr>
        <w:t xml:space="preserve">                             16 января</w:t>
      </w:r>
      <w:r w:rsidR="00CB64AB">
        <w:rPr>
          <w:sz w:val="28"/>
          <w:szCs w:val="28"/>
        </w:rPr>
        <w:t xml:space="preserve"> </w:t>
      </w:r>
      <w:r w:rsidR="00AE557B">
        <w:rPr>
          <w:sz w:val="28"/>
          <w:szCs w:val="28"/>
        </w:rPr>
        <w:t>2024</w:t>
      </w:r>
      <w:r w:rsidRPr="00773959">
        <w:rPr>
          <w:sz w:val="28"/>
          <w:szCs w:val="28"/>
        </w:rPr>
        <w:t xml:space="preserve"> года</w:t>
      </w:r>
      <w:r w:rsidRPr="00773959">
        <w:rPr>
          <w:sz w:val="28"/>
          <w:szCs w:val="28"/>
        </w:rPr>
        <w:tab/>
      </w:r>
      <w:r w:rsidRPr="00773959">
        <w:rPr>
          <w:sz w:val="28"/>
          <w:szCs w:val="28"/>
        </w:rPr>
        <w:tab/>
      </w:r>
      <w:r w:rsidRPr="00773959">
        <w:rPr>
          <w:sz w:val="28"/>
          <w:szCs w:val="28"/>
        </w:rPr>
        <w:tab/>
        <w:t xml:space="preserve">      </w:t>
      </w:r>
    </w:p>
    <w:p w:rsidR="00376F24" w:rsidP="00D02155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Мировой судья судебного участка № 7 </w:t>
      </w:r>
      <w:r w:rsidRPr="00773959">
        <w:rPr>
          <w:sz w:val="28"/>
          <w:szCs w:val="28"/>
        </w:rPr>
        <w:t>Нефтеюганского судебного района Ханты-Мансийского автономного округа – Югры Кеся Е.В., по адресу: ХМАО-Югра, Нефтеюганский район, пгт. Пойковский, Промзона, 7-а,</w:t>
      </w:r>
    </w:p>
    <w:p w:rsidR="00AE557B" w:rsidP="00D0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Ортикова Ш.Х.,</w:t>
      </w:r>
    </w:p>
    <w:p w:rsidR="00D02155" w:rsidRPr="00773959" w:rsidP="00D02155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>рассмотрев в открытом судебном заседании дело об административном пр</w:t>
      </w:r>
      <w:r w:rsidRPr="00773959">
        <w:rPr>
          <w:sz w:val="28"/>
          <w:szCs w:val="28"/>
        </w:rPr>
        <w:t>авонарушении, предусмотренном ч. 5 ст. 12.15 Кодекса Российской Федерации об административных правонарушениях, в отношении:</w:t>
      </w:r>
    </w:p>
    <w:p w:rsidR="00AE557B" w:rsidP="00AB68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Ортикова Шухрата Хамидовича</w:t>
      </w:r>
      <w:r>
        <w:rPr>
          <w:sz w:val="28"/>
          <w:szCs w:val="28"/>
        </w:rPr>
        <w:t xml:space="preserve">, </w:t>
      </w:r>
      <w:r w:rsidR="00A033D7">
        <w:rPr>
          <w:sz w:val="28"/>
          <w:szCs w:val="28"/>
        </w:rPr>
        <w:t>*</w:t>
      </w:r>
      <w:r w:rsidRPr="00773959" w:rsidR="00D02155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 </w:t>
      </w:r>
      <w:r w:rsidR="00A033D7">
        <w:rPr>
          <w:sz w:val="28"/>
          <w:szCs w:val="28"/>
        </w:rPr>
        <w:t>*</w:t>
      </w:r>
      <w:r w:rsidRPr="00773959" w:rsidR="00D02155">
        <w:rPr>
          <w:sz w:val="28"/>
          <w:szCs w:val="28"/>
        </w:rPr>
        <w:t xml:space="preserve">, </w:t>
      </w:r>
      <w:r w:rsidR="00A033D7">
        <w:rPr>
          <w:sz w:val="28"/>
          <w:szCs w:val="28"/>
        </w:rPr>
        <w:t>*</w:t>
      </w:r>
      <w:r w:rsidRPr="00773959" w:rsidR="00D02155">
        <w:rPr>
          <w:sz w:val="28"/>
          <w:szCs w:val="28"/>
        </w:rPr>
        <w:t xml:space="preserve">, </w:t>
      </w:r>
      <w:r w:rsidR="00A033D7">
        <w:rPr>
          <w:sz w:val="28"/>
          <w:szCs w:val="28"/>
        </w:rPr>
        <w:t>*</w:t>
      </w:r>
      <w:r w:rsidR="00680D28">
        <w:rPr>
          <w:sz w:val="28"/>
          <w:szCs w:val="28"/>
        </w:rPr>
        <w:t xml:space="preserve">, </w:t>
      </w:r>
      <w:r w:rsidRPr="00773959" w:rsidR="00D02155">
        <w:rPr>
          <w:sz w:val="28"/>
          <w:szCs w:val="28"/>
        </w:rPr>
        <w:t>зарегистрированного и фактически проживающего по адресу:</w:t>
      </w:r>
      <w:r>
        <w:rPr>
          <w:sz w:val="28"/>
          <w:szCs w:val="28"/>
        </w:rPr>
        <w:t xml:space="preserve"> </w:t>
      </w:r>
      <w:r w:rsidR="00A033D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B68F6">
        <w:rPr>
          <w:sz w:val="28"/>
          <w:szCs w:val="28"/>
        </w:rPr>
        <w:t xml:space="preserve">работающего в </w:t>
      </w:r>
      <w:r w:rsidR="00A033D7">
        <w:rPr>
          <w:sz w:val="28"/>
          <w:szCs w:val="28"/>
        </w:rPr>
        <w:t>*</w:t>
      </w:r>
      <w:r w:rsidR="00AB68F6">
        <w:rPr>
          <w:sz w:val="28"/>
          <w:szCs w:val="28"/>
        </w:rPr>
        <w:t xml:space="preserve">, </w:t>
      </w:r>
      <w:r w:rsidR="00A033D7">
        <w:rPr>
          <w:sz w:val="28"/>
          <w:szCs w:val="28"/>
        </w:rPr>
        <w:t>*</w:t>
      </w:r>
      <w:r w:rsidR="00AB68F6">
        <w:rPr>
          <w:sz w:val="28"/>
          <w:szCs w:val="28"/>
        </w:rPr>
        <w:t xml:space="preserve">, водительское удостоверение </w:t>
      </w:r>
      <w:r w:rsidR="00A033D7">
        <w:rPr>
          <w:sz w:val="28"/>
          <w:szCs w:val="28"/>
        </w:rPr>
        <w:t>*</w:t>
      </w:r>
      <w:r w:rsidR="00AB68F6">
        <w:rPr>
          <w:sz w:val="28"/>
          <w:szCs w:val="28"/>
        </w:rPr>
        <w:t xml:space="preserve">, паспорт серии </w:t>
      </w:r>
      <w:r w:rsidR="00A033D7">
        <w:rPr>
          <w:sz w:val="28"/>
          <w:szCs w:val="28"/>
        </w:rPr>
        <w:t>*</w:t>
      </w:r>
      <w:r w:rsidR="00AB68F6">
        <w:rPr>
          <w:sz w:val="28"/>
          <w:szCs w:val="28"/>
        </w:rPr>
        <w:t>,</w:t>
      </w:r>
    </w:p>
    <w:p w:rsidR="00AB68F6" w:rsidP="00773959">
      <w:pPr>
        <w:jc w:val="center"/>
        <w:rPr>
          <w:sz w:val="28"/>
          <w:szCs w:val="28"/>
        </w:rPr>
      </w:pPr>
    </w:p>
    <w:p w:rsidR="00D02155" w:rsidRPr="00773959" w:rsidP="00773959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УСТАНОВИЛ:</w:t>
      </w:r>
    </w:p>
    <w:p w:rsidR="00D02155" w:rsidRPr="00773959" w:rsidP="00D02155">
      <w:pPr>
        <w:ind w:firstLine="567"/>
        <w:jc w:val="both"/>
        <w:rPr>
          <w:sz w:val="28"/>
          <w:szCs w:val="28"/>
        </w:rPr>
      </w:pPr>
    </w:p>
    <w:p w:rsidR="00AE2E71" w:rsidRPr="00773959" w:rsidP="00865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10.11</w:t>
      </w:r>
      <w:r w:rsidR="00865B40">
        <w:rPr>
          <w:sz w:val="28"/>
          <w:szCs w:val="28"/>
        </w:rPr>
        <w:t>.2023 г. в 11</w:t>
      </w:r>
      <w:r w:rsidR="00F32792">
        <w:rPr>
          <w:sz w:val="28"/>
          <w:szCs w:val="28"/>
        </w:rPr>
        <w:t xml:space="preserve"> </w:t>
      </w:r>
      <w:r w:rsidR="00865B40">
        <w:rPr>
          <w:sz w:val="28"/>
          <w:szCs w:val="28"/>
        </w:rPr>
        <w:t>час. 45 мин. на 750</w:t>
      </w:r>
      <w:r w:rsidR="00376F24">
        <w:rPr>
          <w:sz w:val="28"/>
          <w:szCs w:val="28"/>
        </w:rPr>
        <w:t xml:space="preserve"> км. </w:t>
      </w:r>
      <w:r w:rsidRPr="00773959" w:rsidR="00D02155">
        <w:rPr>
          <w:sz w:val="28"/>
          <w:szCs w:val="28"/>
        </w:rPr>
        <w:t>автодороги Р-404 «Тюмень-Тобольск-Ханты-Мансийск»</w:t>
      </w:r>
      <w:r w:rsidR="00140068">
        <w:rPr>
          <w:sz w:val="28"/>
          <w:szCs w:val="28"/>
        </w:rPr>
        <w:t xml:space="preserve"> </w:t>
      </w:r>
      <w:r w:rsidR="00F32792">
        <w:rPr>
          <w:sz w:val="28"/>
          <w:szCs w:val="28"/>
        </w:rPr>
        <w:t>Нефтеюганского района в</w:t>
      </w:r>
      <w:r w:rsidR="00376F24">
        <w:rPr>
          <w:sz w:val="28"/>
          <w:szCs w:val="28"/>
        </w:rPr>
        <w:t>одитель</w:t>
      </w:r>
      <w:r w:rsidR="00F32792">
        <w:rPr>
          <w:sz w:val="28"/>
          <w:szCs w:val="28"/>
        </w:rPr>
        <w:t xml:space="preserve"> </w:t>
      </w:r>
      <w:r w:rsidR="00865B40">
        <w:rPr>
          <w:sz w:val="28"/>
          <w:szCs w:val="28"/>
        </w:rPr>
        <w:t xml:space="preserve"> Ортиков Ш.Х., в нарушение  п. 1.3 Правил дорожного движения РФ, </w:t>
      </w:r>
      <w:r w:rsidRPr="00773959">
        <w:rPr>
          <w:sz w:val="28"/>
          <w:szCs w:val="28"/>
        </w:rPr>
        <w:t>управляя</w:t>
      </w:r>
      <w:r w:rsidR="00140068">
        <w:rPr>
          <w:sz w:val="28"/>
          <w:szCs w:val="28"/>
        </w:rPr>
        <w:t xml:space="preserve"> транспортным средством</w:t>
      </w:r>
      <w:r w:rsidR="00865B40">
        <w:rPr>
          <w:sz w:val="28"/>
          <w:szCs w:val="28"/>
        </w:rPr>
        <w:t xml:space="preserve"> «</w:t>
      </w:r>
      <w:r w:rsidR="00A033D7">
        <w:rPr>
          <w:sz w:val="28"/>
          <w:szCs w:val="28"/>
        </w:rPr>
        <w:t>*</w:t>
      </w:r>
      <w:r w:rsidR="00865B40">
        <w:rPr>
          <w:sz w:val="28"/>
          <w:szCs w:val="28"/>
        </w:rPr>
        <w:t xml:space="preserve">» г/з </w:t>
      </w:r>
      <w:r w:rsidR="00A033D7">
        <w:rPr>
          <w:sz w:val="28"/>
          <w:szCs w:val="28"/>
        </w:rPr>
        <w:t>*</w:t>
      </w:r>
      <w:r w:rsidR="00865B40">
        <w:rPr>
          <w:sz w:val="28"/>
          <w:szCs w:val="28"/>
        </w:rPr>
        <w:t xml:space="preserve">, при совершении обгона движущегося впереди  грузового транспортного средства в составе полуприцепа, выехал на полосу, предназначенную для встречного движения </w:t>
      </w:r>
      <w:r w:rsidRPr="00773959" w:rsidR="00865B40">
        <w:rPr>
          <w:sz w:val="28"/>
          <w:szCs w:val="28"/>
        </w:rPr>
        <w:t>в зоне действия дорожного знака 3.20 «обгон запрещен»</w:t>
      </w:r>
      <w:r w:rsidR="00CF5DAD">
        <w:rPr>
          <w:sz w:val="28"/>
          <w:szCs w:val="28"/>
        </w:rPr>
        <w:t>,</w:t>
      </w:r>
      <w:r w:rsidR="00865B40">
        <w:rPr>
          <w:sz w:val="28"/>
          <w:szCs w:val="28"/>
        </w:rPr>
        <w:t xml:space="preserve"> чем</w:t>
      </w:r>
      <w:r w:rsidR="00CF5DAD">
        <w:rPr>
          <w:sz w:val="28"/>
          <w:szCs w:val="28"/>
        </w:rPr>
        <w:t xml:space="preserve"> </w:t>
      </w:r>
      <w:r w:rsidRPr="00773959">
        <w:rPr>
          <w:sz w:val="28"/>
          <w:szCs w:val="28"/>
        </w:rPr>
        <w:t>совершил повторное правонарушение, предусмотренное ч.4 ст.12.15 Кодекса Российской Федерации об администр</w:t>
      </w:r>
      <w:r w:rsidRPr="00773959">
        <w:rPr>
          <w:sz w:val="28"/>
          <w:szCs w:val="28"/>
        </w:rPr>
        <w:t xml:space="preserve">ативных правонарушениях. </w:t>
      </w:r>
    </w:p>
    <w:p w:rsidR="00137A8C" w:rsidP="007739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Ортиков Ш.Х. </w:t>
      </w:r>
      <w:r w:rsidR="00E43D61">
        <w:rPr>
          <w:sz w:val="28"/>
          <w:szCs w:val="28"/>
        </w:rPr>
        <w:t xml:space="preserve">в судебном заседании вину в совершении правонарушения признал, </w:t>
      </w:r>
      <w:r w:rsidR="00170232">
        <w:rPr>
          <w:sz w:val="28"/>
          <w:szCs w:val="28"/>
        </w:rPr>
        <w:t xml:space="preserve">пояснил, что </w:t>
      </w:r>
      <w:r>
        <w:rPr>
          <w:sz w:val="28"/>
          <w:szCs w:val="28"/>
        </w:rPr>
        <w:t>знак не заметил, так как впереди ехала фура и препятствовала обзору.</w:t>
      </w:r>
      <w:r w:rsidR="0014600F">
        <w:rPr>
          <w:sz w:val="28"/>
          <w:szCs w:val="28"/>
        </w:rPr>
        <w:t xml:space="preserve"> Пояснил, что изменения в протокол об административном правонарушении были внесены в его присутс</w:t>
      </w:r>
      <w:r w:rsidR="004D0317">
        <w:rPr>
          <w:sz w:val="28"/>
          <w:szCs w:val="28"/>
        </w:rPr>
        <w:t>т</w:t>
      </w:r>
      <w:r w:rsidR="0014600F">
        <w:rPr>
          <w:sz w:val="28"/>
          <w:szCs w:val="28"/>
        </w:rPr>
        <w:t>вии.</w:t>
      </w:r>
    </w:p>
    <w:p w:rsidR="00D02155" w:rsidRPr="00773959" w:rsidP="001460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170232">
        <w:rPr>
          <w:sz w:val="28"/>
          <w:szCs w:val="28"/>
        </w:rPr>
        <w:t xml:space="preserve"> </w:t>
      </w:r>
      <w:r w:rsidR="0014600F">
        <w:rPr>
          <w:sz w:val="28"/>
          <w:szCs w:val="28"/>
        </w:rPr>
        <w:t xml:space="preserve">Ортикова Ш.Х., </w:t>
      </w:r>
      <w:r>
        <w:rPr>
          <w:sz w:val="28"/>
          <w:szCs w:val="28"/>
        </w:rPr>
        <w:t>и</w:t>
      </w:r>
      <w:r w:rsidRPr="00773959">
        <w:rPr>
          <w:sz w:val="28"/>
          <w:szCs w:val="28"/>
        </w:rPr>
        <w:t xml:space="preserve">сследовав и оценив в совокупности представленные доказательства, судья считает </w:t>
      </w:r>
      <w:r w:rsidR="0014600F">
        <w:rPr>
          <w:sz w:val="28"/>
          <w:szCs w:val="28"/>
        </w:rPr>
        <w:t xml:space="preserve">Ортикова Ш.Х. </w:t>
      </w:r>
      <w:r w:rsidRPr="00773959">
        <w:rPr>
          <w:sz w:val="28"/>
          <w:szCs w:val="28"/>
        </w:rPr>
        <w:t>в</w:t>
      </w:r>
      <w:r w:rsidRPr="00773959" w:rsidR="0098449E">
        <w:rPr>
          <w:sz w:val="28"/>
          <w:szCs w:val="28"/>
        </w:rPr>
        <w:t>иновным</w:t>
      </w:r>
      <w:r w:rsidRPr="00773959">
        <w:rPr>
          <w:sz w:val="28"/>
          <w:szCs w:val="28"/>
        </w:rPr>
        <w:t xml:space="preserve"> </w:t>
      </w:r>
      <w:r w:rsidR="00140068">
        <w:rPr>
          <w:sz w:val="28"/>
          <w:szCs w:val="28"/>
        </w:rPr>
        <w:t xml:space="preserve">в </w:t>
      </w:r>
      <w:r w:rsidRPr="00773959">
        <w:rPr>
          <w:sz w:val="28"/>
          <w:szCs w:val="28"/>
        </w:rPr>
        <w:t xml:space="preserve">совершении </w:t>
      </w:r>
      <w:r>
        <w:rPr>
          <w:sz w:val="28"/>
          <w:szCs w:val="28"/>
        </w:rPr>
        <w:t>вменяемого ему правонарушения</w:t>
      </w:r>
      <w:r w:rsidRPr="00773959">
        <w:rPr>
          <w:sz w:val="28"/>
          <w:szCs w:val="28"/>
        </w:rPr>
        <w:t>.</w:t>
      </w:r>
    </w:p>
    <w:p w:rsidR="0098449E" w:rsidRPr="00773959" w:rsidP="00773959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>В пункте 1.3 Правил дорожного движения Российской Федера</w:t>
      </w:r>
      <w:r w:rsidRPr="00773959">
        <w:rPr>
          <w:sz w:val="28"/>
          <w:szCs w:val="28"/>
        </w:rPr>
        <w:t>ции закреплено требование о том,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</w:t>
      </w:r>
      <w:r w:rsidRPr="00773959">
        <w:rPr>
          <w:sz w:val="28"/>
          <w:szCs w:val="28"/>
        </w:rPr>
        <w:t>м прав и регулирующих дорожное движение установленными сигналами.</w:t>
      </w:r>
    </w:p>
    <w:p w:rsidR="0098449E" w:rsidRPr="00773959" w:rsidP="00773959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>Дорожный знак 3.20 "Обгон запрещен" Приложения 1 к Правилам дорожного движения запрещает обгон всех транспортных средств, кроме тихоходных транспортных средств, гужевых повозок, велосипедов,</w:t>
      </w:r>
      <w:r w:rsidRPr="00773959">
        <w:rPr>
          <w:sz w:val="28"/>
          <w:szCs w:val="28"/>
        </w:rPr>
        <w:t xml:space="preserve"> мопедов и двухколесных мотоциклов без бокового прицепа.</w:t>
      </w:r>
    </w:p>
    <w:p w:rsidR="0098449E" w:rsidRPr="00773959" w:rsidP="00773959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 Зона действия дорожного знака 3.20 "Обгон запрещен"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</w:t>
      </w:r>
      <w:r w:rsidRPr="00773959">
        <w:rPr>
          <w:sz w:val="28"/>
          <w:szCs w:val="28"/>
        </w:rPr>
        <w:t>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98449E" w:rsidP="0098449E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В соответствии с ч. 4 ст. 12.15 Кодекса Российской Федерации об административны</w:t>
      </w:r>
      <w:r w:rsidRPr="0098449E">
        <w:rPr>
          <w:sz w:val="28"/>
          <w:szCs w:val="28"/>
        </w:rPr>
        <w:t xml:space="preserve">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</w:t>
      </w:r>
      <w:r w:rsidRPr="0098449E">
        <w:rPr>
          <w:sz w:val="28"/>
          <w:szCs w:val="28"/>
        </w:rPr>
        <w:t>указанной статьи.</w:t>
      </w:r>
    </w:p>
    <w:p w:rsidR="00E44936" w:rsidRPr="0098449E" w:rsidP="00E44936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 xml:space="preserve">По ч. 4 ст.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</w:t>
      </w:r>
      <w:r w:rsidRPr="0098449E">
        <w:rPr>
          <w:sz w:val="28"/>
          <w:szCs w:val="28"/>
        </w:rPr>
        <w:t>предназначенную для встречного движения.</w:t>
      </w:r>
    </w:p>
    <w:p w:rsidR="00D75505" w:rsidP="00D75505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Частью 5 ст. 12.15 Кодекса Российской Федерации об административных правонарушениях, предусмотрена административная ответственность за повторное совершение административного правонарушения, предусмотренного ч. 4 ст.</w:t>
      </w:r>
      <w:r w:rsidRPr="0098449E">
        <w:rPr>
          <w:sz w:val="28"/>
          <w:szCs w:val="28"/>
        </w:rPr>
        <w:t xml:space="preserve"> 12.15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D75505" w:rsidRPr="0098449E" w:rsidP="00D75505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</w:t>
      </w:r>
      <w:r w:rsidRPr="0098449E">
        <w:rPr>
          <w:sz w:val="28"/>
          <w:szCs w:val="28"/>
        </w:rPr>
        <w:t>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</w:t>
      </w:r>
      <w:r w:rsidRPr="0098449E">
        <w:rPr>
          <w:sz w:val="28"/>
          <w:szCs w:val="28"/>
        </w:rPr>
        <w:t>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98449E" w:rsidP="0014600F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 xml:space="preserve">Факт </w:t>
      </w:r>
      <w:r>
        <w:rPr>
          <w:sz w:val="28"/>
          <w:szCs w:val="28"/>
        </w:rPr>
        <w:t xml:space="preserve">совершения </w:t>
      </w:r>
      <w:r w:rsidR="0014600F">
        <w:rPr>
          <w:sz w:val="28"/>
          <w:szCs w:val="28"/>
        </w:rPr>
        <w:t xml:space="preserve">Ортиковым Ш.Х. </w:t>
      </w:r>
      <w:r>
        <w:rPr>
          <w:sz w:val="28"/>
          <w:szCs w:val="28"/>
        </w:rPr>
        <w:t xml:space="preserve">правонарушения, предусмотренного </w:t>
      </w:r>
      <w:r w:rsidR="00ED0D92">
        <w:rPr>
          <w:sz w:val="28"/>
          <w:szCs w:val="28"/>
        </w:rPr>
        <w:t>ч. 5</w:t>
      </w:r>
      <w:r w:rsidRPr="0098449E">
        <w:rPr>
          <w:sz w:val="28"/>
          <w:szCs w:val="28"/>
        </w:rPr>
        <w:t xml:space="preserve"> ст. 1</w:t>
      </w:r>
      <w:r w:rsidRPr="0098449E">
        <w:rPr>
          <w:sz w:val="28"/>
          <w:szCs w:val="28"/>
        </w:rPr>
        <w:t>2.15 Кодекса Российской Федерации об административных правонарушениях</w:t>
      </w:r>
      <w:r w:rsidR="00E43D61">
        <w:rPr>
          <w:sz w:val="28"/>
          <w:szCs w:val="28"/>
        </w:rPr>
        <w:t>,</w:t>
      </w:r>
      <w:r w:rsidR="00FC636B">
        <w:rPr>
          <w:sz w:val="28"/>
          <w:szCs w:val="28"/>
        </w:rPr>
        <w:t xml:space="preserve"> кроме признания им своей вины</w:t>
      </w:r>
      <w:r>
        <w:rPr>
          <w:sz w:val="28"/>
          <w:szCs w:val="28"/>
        </w:rPr>
        <w:t xml:space="preserve"> подтверждается исследованными в судебном заседании доказательствами:</w:t>
      </w:r>
    </w:p>
    <w:p w:rsidR="00D75505" w:rsidP="0014600F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- протоколом об администра</w:t>
      </w:r>
      <w:r w:rsidR="0098449E">
        <w:rPr>
          <w:sz w:val="28"/>
          <w:szCs w:val="28"/>
        </w:rPr>
        <w:t>тивном прав</w:t>
      </w:r>
      <w:r w:rsidR="0014600F">
        <w:rPr>
          <w:sz w:val="28"/>
          <w:szCs w:val="28"/>
        </w:rPr>
        <w:t>онарушении 75ЗК050850 от 10.11</w:t>
      </w:r>
      <w:r>
        <w:rPr>
          <w:sz w:val="28"/>
          <w:szCs w:val="28"/>
        </w:rPr>
        <w:t>.2023</w:t>
      </w:r>
      <w:r w:rsidRPr="0098449E">
        <w:rPr>
          <w:sz w:val="28"/>
          <w:szCs w:val="28"/>
        </w:rPr>
        <w:t xml:space="preserve"> г., содержани</w:t>
      </w:r>
      <w:r w:rsidRPr="0098449E">
        <w:rPr>
          <w:sz w:val="28"/>
          <w:szCs w:val="28"/>
        </w:rPr>
        <w:t>е которого соответствует установочной части постановления. Перед составлением протокола права, предусмотренные ст.51 Конституции РФ и ст.25.1 КоАП РФ</w:t>
      </w:r>
      <w:r w:rsidR="0014600F">
        <w:rPr>
          <w:sz w:val="28"/>
          <w:szCs w:val="28"/>
        </w:rPr>
        <w:t>,</w:t>
      </w:r>
      <w:r w:rsidRPr="0098449E">
        <w:rPr>
          <w:sz w:val="28"/>
          <w:szCs w:val="28"/>
        </w:rPr>
        <w:t xml:space="preserve"> </w:t>
      </w:r>
      <w:r w:rsidR="0014600F">
        <w:rPr>
          <w:sz w:val="28"/>
          <w:szCs w:val="28"/>
        </w:rPr>
        <w:t xml:space="preserve">Ортикову Ш.Х. </w:t>
      </w:r>
      <w:r w:rsidRPr="0098449E">
        <w:rPr>
          <w:sz w:val="28"/>
          <w:szCs w:val="28"/>
        </w:rPr>
        <w:t>разъяснены, замечаний по с</w:t>
      </w:r>
      <w:r w:rsidR="0098449E">
        <w:rPr>
          <w:sz w:val="28"/>
          <w:szCs w:val="28"/>
        </w:rPr>
        <w:t>одержанию протокола он не имел</w:t>
      </w:r>
      <w:r w:rsidRPr="0098449E">
        <w:rPr>
          <w:sz w:val="28"/>
          <w:szCs w:val="28"/>
        </w:rPr>
        <w:t>, с протоколом ознакомлен, копию пр</w:t>
      </w:r>
      <w:r w:rsidRPr="0098449E">
        <w:rPr>
          <w:sz w:val="28"/>
          <w:szCs w:val="28"/>
        </w:rPr>
        <w:t>отокола получил, о чем свидетельствует его собственнор</w:t>
      </w:r>
      <w:r w:rsidR="0098449E">
        <w:rPr>
          <w:sz w:val="28"/>
          <w:szCs w:val="28"/>
        </w:rPr>
        <w:t>учная п</w:t>
      </w:r>
      <w:r>
        <w:rPr>
          <w:sz w:val="28"/>
          <w:szCs w:val="28"/>
        </w:rPr>
        <w:t xml:space="preserve">одпись. </w:t>
      </w:r>
      <w:r w:rsidR="0014600F">
        <w:rPr>
          <w:sz w:val="28"/>
          <w:szCs w:val="28"/>
        </w:rPr>
        <w:t>Изменения в протокол внесены с участием Ортикова Ш.Х., что было подтверждено им в судебном заседании;</w:t>
      </w:r>
    </w:p>
    <w:p w:rsidR="005B7812" w:rsidP="005B7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</w:t>
      </w:r>
      <w:r w:rsidR="00FC636B">
        <w:rPr>
          <w:sz w:val="28"/>
          <w:szCs w:val="28"/>
        </w:rPr>
        <w:t>места совершения админи</w:t>
      </w:r>
      <w:r w:rsidR="00900D9B">
        <w:rPr>
          <w:sz w:val="28"/>
          <w:szCs w:val="28"/>
        </w:rPr>
        <w:t>стративного правонарушения от 10.11</w:t>
      </w:r>
      <w:r>
        <w:rPr>
          <w:sz w:val="28"/>
          <w:szCs w:val="28"/>
        </w:rPr>
        <w:t>.2023 г., составле</w:t>
      </w:r>
      <w:r>
        <w:rPr>
          <w:sz w:val="28"/>
          <w:szCs w:val="28"/>
        </w:rPr>
        <w:t>нной с участием</w:t>
      </w:r>
      <w:r w:rsidR="00900D9B">
        <w:rPr>
          <w:sz w:val="28"/>
          <w:szCs w:val="28"/>
        </w:rPr>
        <w:t xml:space="preserve"> Ортикова Ш.Х.</w:t>
      </w:r>
      <w:r w:rsidR="007567DE">
        <w:rPr>
          <w:sz w:val="28"/>
          <w:szCs w:val="28"/>
        </w:rPr>
        <w:t>, который замечаний к схеме при её составлении не указал;</w:t>
      </w:r>
    </w:p>
    <w:p w:rsidR="00900D9B" w:rsidP="00900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DVD</w:t>
      </w:r>
      <w:r w:rsidRPr="00D75505">
        <w:rPr>
          <w:sz w:val="28"/>
          <w:szCs w:val="28"/>
        </w:rPr>
        <w:t xml:space="preserve"> </w:t>
      </w:r>
      <w:r>
        <w:rPr>
          <w:sz w:val="28"/>
          <w:szCs w:val="28"/>
        </w:rPr>
        <w:t>–диском с видеозаписью совершенного правонарушения;</w:t>
      </w:r>
    </w:p>
    <w:p w:rsidR="005B7812" w:rsidP="00900D9B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 xml:space="preserve">- рапортом инспектора ДПС ОБ ДПС </w:t>
      </w:r>
      <w:r w:rsidR="00900D9B">
        <w:rPr>
          <w:sz w:val="28"/>
          <w:szCs w:val="28"/>
        </w:rPr>
        <w:t xml:space="preserve">Госавтоинспекции </w:t>
      </w:r>
      <w:r w:rsidRPr="0098449E">
        <w:rPr>
          <w:sz w:val="28"/>
          <w:szCs w:val="28"/>
        </w:rPr>
        <w:t>УМВД России по ХМАО-Югре об обстоятельствах выявленного право</w:t>
      </w:r>
      <w:r w:rsidRPr="0098449E">
        <w:rPr>
          <w:sz w:val="28"/>
          <w:szCs w:val="28"/>
        </w:rPr>
        <w:t xml:space="preserve">нарушения; </w:t>
      </w:r>
    </w:p>
    <w:p w:rsidR="005B7812" w:rsidP="00900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заверенными копиями водительского удостоверения </w:t>
      </w:r>
      <w:r w:rsidR="00900D9B">
        <w:rPr>
          <w:sz w:val="28"/>
          <w:szCs w:val="28"/>
        </w:rPr>
        <w:t xml:space="preserve">и паспорта Ортикова Ш.Х., </w:t>
      </w:r>
      <w:r>
        <w:rPr>
          <w:sz w:val="28"/>
          <w:szCs w:val="28"/>
        </w:rPr>
        <w:t>свидетельства о регистрации транспортного средства</w:t>
      </w:r>
      <w:r w:rsidR="0092500B">
        <w:rPr>
          <w:sz w:val="28"/>
          <w:szCs w:val="28"/>
        </w:rPr>
        <w:t xml:space="preserve"> </w:t>
      </w:r>
      <w:r w:rsidR="00900D9B">
        <w:rPr>
          <w:sz w:val="28"/>
          <w:szCs w:val="28"/>
        </w:rPr>
        <w:t>«</w:t>
      </w:r>
      <w:r w:rsidR="00A033D7">
        <w:rPr>
          <w:sz w:val="28"/>
          <w:szCs w:val="28"/>
        </w:rPr>
        <w:t>*</w:t>
      </w:r>
      <w:r w:rsidR="00900D9B">
        <w:rPr>
          <w:sz w:val="28"/>
          <w:szCs w:val="28"/>
        </w:rPr>
        <w:t xml:space="preserve">» г/з </w:t>
      </w:r>
      <w:r w:rsidR="00A033D7">
        <w:rPr>
          <w:sz w:val="28"/>
          <w:szCs w:val="28"/>
        </w:rPr>
        <w:t>*</w:t>
      </w:r>
      <w:r w:rsidR="00900D9B">
        <w:rPr>
          <w:sz w:val="28"/>
          <w:szCs w:val="28"/>
        </w:rPr>
        <w:t>;</w:t>
      </w:r>
    </w:p>
    <w:p w:rsidR="00D75505" w:rsidP="00900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заверенной копией постановления по делу об административном прав</w:t>
      </w:r>
      <w:r w:rsidR="0092500B">
        <w:rPr>
          <w:sz w:val="28"/>
          <w:szCs w:val="28"/>
        </w:rPr>
        <w:t xml:space="preserve">онарушении </w:t>
      </w:r>
      <w:r w:rsidR="00541051">
        <w:rPr>
          <w:sz w:val="28"/>
          <w:szCs w:val="28"/>
        </w:rPr>
        <w:t>№ 1881058623</w:t>
      </w:r>
      <w:r w:rsidR="00900D9B">
        <w:rPr>
          <w:sz w:val="28"/>
          <w:szCs w:val="28"/>
        </w:rPr>
        <w:t>30726037156 от 26.07</w:t>
      </w:r>
      <w:r w:rsidR="0092500B">
        <w:rPr>
          <w:sz w:val="28"/>
          <w:szCs w:val="28"/>
        </w:rPr>
        <w:t>.2023</w:t>
      </w:r>
      <w:r>
        <w:rPr>
          <w:sz w:val="28"/>
          <w:szCs w:val="28"/>
        </w:rPr>
        <w:t xml:space="preserve"> г., которым   </w:t>
      </w:r>
      <w:r w:rsidR="00900D9B">
        <w:rPr>
          <w:sz w:val="28"/>
          <w:szCs w:val="28"/>
        </w:rPr>
        <w:t xml:space="preserve">Ортиков Ш.Х. </w:t>
      </w:r>
      <w:r>
        <w:rPr>
          <w:sz w:val="28"/>
          <w:szCs w:val="28"/>
        </w:rPr>
        <w:t>признан виновным в совершении правонарушения, предусмотренного ч.4 ст.12.15 КоАП РФ</w:t>
      </w:r>
      <w:r w:rsidR="00541051">
        <w:rPr>
          <w:sz w:val="28"/>
          <w:szCs w:val="28"/>
        </w:rPr>
        <w:t xml:space="preserve">. Копия данного постановления, согласно отчету об отслеживании почтового отправления, вручена </w:t>
      </w:r>
      <w:r w:rsidR="0092500B">
        <w:rPr>
          <w:sz w:val="28"/>
          <w:szCs w:val="28"/>
        </w:rPr>
        <w:t xml:space="preserve"> </w:t>
      </w:r>
      <w:r w:rsidR="00900D9B">
        <w:rPr>
          <w:sz w:val="28"/>
          <w:szCs w:val="28"/>
        </w:rPr>
        <w:t>Ортикову Ш.Х. 28.07</w:t>
      </w:r>
      <w:r w:rsidR="00541051">
        <w:rPr>
          <w:sz w:val="28"/>
          <w:szCs w:val="28"/>
        </w:rPr>
        <w:t xml:space="preserve">.2023 г., </w:t>
      </w:r>
      <w:r w:rsidR="00F140E8">
        <w:rPr>
          <w:sz w:val="28"/>
          <w:szCs w:val="28"/>
        </w:rPr>
        <w:t xml:space="preserve">постановление </w:t>
      </w:r>
      <w:r w:rsidR="00541051">
        <w:rPr>
          <w:sz w:val="28"/>
          <w:szCs w:val="28"/>
        </w:rPr>
        <w:t>вступило в за</w:t>
      </w:r>
      <w:r w:rsidR="00900D9B">
        <w:rPr>
          <w:sz w:val="28"/>
          <w:szCs w:val="28"/>
        </w:rPr>
        <w:t>конную силу 08.08</w:t>
      </w:r>
      <w:r w:rsidR="0092500B">
        <w:rPr>
          <w:sz w:val="28"/>
          <w:szCs w:val="28"/>
        </w:rPr>
        <w:t>.2023</w:t>
      </w:r>
      <w:r>
        <w:rPr>
          <w:sz w:val="28"/>
          <w:szCs w:val="28"/>
        </w:rPr>
        <w:t xml:space="preserve"> г.;</w:t>
      </w:r>
    </w:p>
    <w:p w:rsidR="00900D9B" w:rsidP="005B7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 «</w:t>
      </w:r>
      <w:r w:rsidR="00A033D7">
        <w:rPr>
          <w:sz w:val="28"/>
          <w:szCs w:val="28"/>
        </w:rPr>
        <w:t>*</w:t>
      </w:r>
      <w:r>
        <w:rPr>
          <w:sz w:val="28"/>
          <w:szCs w:val="28"/>
        </w:rPr>
        <w:t xml:space="preserve">» г/з </w:t>
      </w:r>
      <w:r w:rsidR="00A033D7">
        <w:rPr>
          <w:sz w:val="28"/>
          <w:szCs w:val="28"/>
        </w:rPr>
        <w:t>*</w:t>
      </w:r>
      <w:r>
        <w:rPr>
          <w:sz w:val="28"/>
          <w:szCs w:val="28"/>
        </w:rPr>
        <w:t>, собственником которого является Ортиков Ш.Х.;</w:t>
      </w:r>
    </w:p>
    <w:p w:rsidR="004D0317" w:rsidP="005B7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выпиской из программы ГИС ГМП, согласно которой штраф по постановлени</w:t>
      </w:r>
      <w:r>
        <w:rPr>
          <w:sz w:val="28"/>
          <w:szCs w:val="28"/>
        </w:rPr>
        <w:t>ю по делу об административном правонарушении № 188105862330726037156 от 26.07.2023 г. оплачен 14.08.2023 г.;</w:t>
      </w:r>
    </w:p>
    <w:p w:rsidR="00F45F78" w:rsidP="004D0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схемой</w:t>
      </w:r>
      <w:r w:rsidRPr="00F45F78">
        <w:rPr>
          <w:sz w:val="28"/>
          <w:szCs w:val="28"/>
        </w:rPr>
        <w:t xml:space="preserve"> дислокации дорожных знаков и дорожной размет</w:t>
      </w:r>
      <w:r w:rsidR="0071426D">
        <w:rPr>
          <w:sz w:val="28"/>
          <w:szCs w:val="28"/>
        </w:rPr>
        <w:t xml:space="preserve">ки </w:t>
      </w:r>
      <w:r w:rsidRPr="00F45F78">
        <w:rPr>
          <w:sz w:val="28"/>
          <w:szCs w:val="28"/>
        </w:rPr>
        <w:t>автод</w:t>
      </w:r>
      <w:r w:rsidR="0071426D">
        <w:rPr>
          <w:sz w:val="28"/>
          <w:szCs w:val="28"/>
        </w:rPr>
        <w:t xml:space="preserve">ороги </w:t>
      </w:r>
      <w:r w:rsidRPr="00773959" w:rsidR="0071426D">
        <w:rPr>
          <w:sz w:val="28"/>
          <w:szCs w:val="28"/>
        </w:rPr>
        <w:t>«Тюмень-Тобольск-Ханты-Мансийск»</w:t>
      </w:r>
      <w:r w:rsidR="005B7812">
        <w:rPr>
          <w:sz w:val="28"/>
          <w:szCs w:val="28"/>
        </w:rPr>
        <w:t xml:space="preserve">, из которой следует, что на </w:t>
      </w:r>
      <w:r w:rsidR="004D0317">
        <w:rPr>
          <w:sz w:val="28"/>
          <w:szCs w:val="28"/>
        </w:rPr>
        <w:t>750</w:t>
      </w:r>
      <w:r>
        <w:rPr>
          <w:sz w:val="28"/>
          <w:szCs w:val="28"/>
        </w:rPr>
        <w:t xml:space="preserve"> км. данной авто</w:t>
      </w:r>
      <w:r>
        <w:rPr>
          <w:sz w:val="28"/>
          <w:szCs w:val="28"/>
        </w:rPr>
        <w:t>дороги действует знак 3.20 «обгон запрещен»;</w:t>
      </w:r>
    </w:p>
    <w:p w:rsidR="002B358A" w:rsidP="002B35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</w:t>
      </w:r>
      <w:r w:rsidR="0071426D">
        <w:rPr>
          <w:sz w:val="28"/>
          <w:szCs w:val="28"/>
        </w:rPr>
        <w:t>иской из реестра правонарушений</w:t>
      </w:r>
      <w:r w:rsidR="008A48B2">
        <w:rPr>
          <w:sz w:val="28"/>
          <w:szCs w:val="28"/>
        </w:rPr>
        <w:t>;</w:t>
      </w:r>
    </w:p>
    <w:p w:rsidR="00D02155" w:rsidRPr="0098449E" w:rsidP="0098449E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Доказательства, исследованные в судебном заседании, соответствуют требованиям, предусмотренным ст. 26.2 Кодекса Российской Федерации об административных правонарушениях, пос</w:t>
      </w:r>
      <w:r w:rsidRPr="0098449E">
        <w:rPr>
          <w:sz w:val="28"/>
          <w:szCs w:val="28"/>
        </w:rPr>
        <w:t>ледовательны, согласуются между собой, и у судьи нет оснований им не доверять.</w:t>
      </w:r>
    </w:p>
    <w:p w:rsidR="00EF17FA" w:rsidP="00EF17FA">
      <w:pPr>
        <w:ind w:firstLine="567"/>
        <w:jc w:val="both"/>
        <w:rPr>
          <w:sz w:val="28"/>
          <w:szCs w:val="28"/>
        </w:rPr>
      </w:pPr>
      <w:r w:rsidRPr="00EF17FA">
        <w:rPr>
          <w:sz w:val="28"/>
          <w:szCs w:val="28"/>
        </w:rPr>
        <w:t xml:space="preserve">В соответствии со статьей 4.6. </w:t>
      </w:r>
      <w:r w:rsidRPr="0098449E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 л</w:t>
      </w:r>
      <w:r w:rsidRPr="00EF17FA">
        <w:rPr>
          <w:sz w:val="28"/>
          <w:szCs w:val="28"/>
        </w:rPr>
        <w:t>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</w:t>
      </w:r>
      <w:r w:rsidRPr="00EF17FA">
        <w:rPr>
          <w:sz w:val="28"/>
          <w:szCs w:val="28"/>
        </w:rPr>
        <w:t xml:space="preserve"> дня окончания исполнения данного постановления, за исключением случая, предусмотренного </w:t>
      </w:r>
      <w:hyperlink r:id="rId5" w:anchor="/document/12125267/entry/462" w:history="1">
        <w:r w:rsidRPr="00EF17FA">
          <w:rPr>
            <w:sz w:val="28"/>
            <w:szCs w:val="28"/>
          </w:rPr>
          <w:t>частью 2</w:t>
        </w:r>
      </w:hyperlink>
      <w:r w:rsidRPr="00EF17FA">
        <w:rPr>
          <w:sz w:val="28"/>
          <w:szCs w:val="28"/>
        </w:rPr>
        <w:t xml:space="preserve"> настоящей статьи.</w:t>
      </w:r>
      <w:r>
        <w:rPr>
          <w:sz w:val="28"/>
          <w:szCs w:val="28"/>
        </w:rPr>
        <w:t xml:space="preserve"> </w:t>
      </w:r>
    </w:p>
    <w:p w:rsidR="00017046" w:rsidP="00017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судебном заседании, </w:t>
      </w:r>
      <w:r w:rsidR="002B358A">
        <w:rPr>
          <w:sz w:val="28"/>
          <w:szCs w:val="28"/>
        </w:rPr>
        <w:t>на день</w:t>
      </w:r>
      <w:r w:rsidR="002432C0">
        <w:rPr>
          <w:sz w:val="28"/>
          <w:szCs w:val="28"/>
        </w:rPr>
        <w:t xml:space="preserve"> совершения </w:t>
      </w:r>
      <w:r w:rsidR="008A48B2">
        <w:rPr>
          <w:sz w:val="28"/>
          <w:szCs w:val="28"/>
        </w:rPr>
        <w:t xml:space="preserve">правонарушения </w:t>
      </w:r>
      <w:r w:rsidR="004D0317">
        <w:rPr>
          <w:sz w:val="28"/>
          <w:szCs w:val="28"/>
        </w:rPr>
        <w:t xml:space="preserve">10.11.2023 </w:t>
      </w:r>
      <w:r w:rsidR="002B358A">
        <w:rPr>
          <w:sz w:val="28"/>
          <w:szCs w:val="28"/>
        </w:rPr>
        <w:t xml:space="preserve">г. </w:t>
      </w:r>
      <w:r w:rsidR="004D0317">
        <w:rPr>
          <w:sz w:val="28"/>
          <w:szCs w:val="28"/>
        </w:rPr>
        <w:t xml:space="preserve">Ортиков Ш.Х. </w:t>
      </w:r>
      <w:r w:rsidR="002B358A">
        <w:rPr>
          <w:sz w:val="28"/>
          <w:szCs w:val="28"/>
        </w:rPr>
        <w:t xml:space="preserve">считался лицом,  привлеченным к административной ответственности по </w:t>
      </w:r>
      <w:r>
        <w:rPr>
          <w:sz w:val="28"/>
          <w:szCs w:val="28"/>
        </w:rPr>
        <w:t>ч.4 ст.12.15 КоАП РФ постановлением</w:t>
      </w:r>
      <w:r w:rsidR="002B358A">
        <w:rPr>
          <w:sz w:val="28"/>
          <w:szCs w:val="28"/>
        </w:rPr>
        <w:t xml:space="preserve"> </w:t>
      </w:r>
      <w:r w:rsidR="00917CA6">
        <w:rPr>
          <w:sz w:val="28"/>
          <w:szCs w:val="28"/>
        </w:rPr>
        <w:t xml:space="preserve">по делу об административном правонарушении </w:t>
      </w:r>
      <w:r>
        <w:rPr>
          <w:sz w:val="28"/>
          <w:szCs w:val="28"/>
        </w:rPr>
        <w:t>№ 188105862330726037156 от 26.07.2023 г., вступившим  в законную си</w:t>
      </w:r>
      <w:r>
        <w:rPr>
          <w:sz w:val="28"/>
          <w:szCs w:val="28"/>
        </w:rPr>
        <w:t>лу 08.08.2023 г.</w:t>
      </w:r>
    </w:p>
    <w:p w:rsidR="00917CA6" w:rsidRPr="00773959" w:rsidP="00017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совершения </w:t>
      </w:r>
      <w:r w:rsidR="00017046">
        <w:rPr>
          <w:sz w:val="28"/>
          <w:szCs w:val="28"/>
        </w:rPr>
        <w:t>Ортиковым Ш.Х.</w:t>
      </w:r>
      <w:r w:rsidRPr="00017046" w:rsidR="00017046">
        <w:rPr>
          <w:sz w:val="28"/>
          <w:szCs w:val="28"/>
        </w:rPr>
        <w:t xml:space="preserve"> </w:t>
      </w:r>
      <w:r w:rsidR="00017046">
        <w:rPr>
          <w:sz w:val="28"/>
          <w:szCs w:val="28"/>
        </w:rPr>
        <w:t xml:space="preserve">10.11.2023 г. в 11 час. 45 мин. на 750 км. </w:t>
      </w:r>
      <w:r w:rsidRPr="00773959" w:rsidR="00017046">
        <w:rPr>
          <w:sz w:val="28"/>
          <w:szCs w:val="28"/>
        </w:rPr>
        <w:t>автодороги Р-404 «Тюмень-Тобольск-Ханты-Мансийск»</w:t>
      </w:r>
      <w:r w:rsidR="00017046">
        <w:rPr>
          <w:sz w:val="28"/>
          <w:szCs w:val="28"/>
        </w:rPr>
        <w:t xml:space="preserve"> Нефтеюганского района повторного правонарушения</w:t>
      </w:r>
      <w:r w:rsidRPr="00773959" w:rsidR="00017046">
        <w:rPr>
          <w:sz w:val="28"/>
          <w:szCs w:val="28"/>
        </w:rPr>
        <w:t>, пре</w:t>
      </w:r>
      <w:r w:rsidR="00017046">
        <w:rPr>
          <w:sz w:val="28"/>
          <w:szCs w:val="28"/>
        </w:rPr>
        <w:t>дусмотренного</w:t>
      </w:r>
      <w:r w:rsidRPr="00773959" w:rsidR="00017046">
        <w:rPr>
          <w:sz w:val="28"/>
          <w:szCs w:val="28"/>
        </w:rPr>
        <w:t xml:space="preserve"> ч.4 ст.12.15 Кодекса Российской Федерации об ад</w:t>
      </w:r>
      <w:r w:rsidR="00017046">
        <w:rPr>
          <w:sz w:val="28"/>
          <w:szCs w:val="28"/>
        </w:rPr>
        <w:t xml:space="preserve">министративных правонарушениях, </w:t>
      </w:r>
      <w:r>
        <w:rPr>
          <w:sz w:val="28"/>
          <w:szCs w:val="28"/>
        </w:rPr>
        <w:t>установлен на основании исследованных судом доказательств.</w:t>
      </w:r>
      <w:r w:rsidRPr="00773959">
        <w:rPr>
          <w:sz w:val="28"/>
          <w:szCs w:val="28"/>
        </w:rPr>
        <w:t xml:space="preserve"> </w:t>
      </w:r>
    </w:p>
    <w:p w:rsidR="00D02155" w:rsidP="00917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установленных обстоятельствах д</w:t>
      </w:r>
      <w:r w:rsidRPr="0098449E">
        <w:rPr>
          <w:sz w:val="28"/>
          <w:szCs w:val="28"/>
        </w:rPr>
        <w:t xml:space="preserve">ействия  </w:t>
      </w:r>
      <w:r w:rsidR="00017046">
        <w:rPr>
          <w:sz w:val="28"/>
          <w:szCs w:val="28"/>
        </w:rPr>
        <w:t xml:space="preserve">Ортикова Ш.Х. </w:t>
      </w:r>
      <w:r w:rsidRPr="0098449E">
        <w:rPr>
          <w:sz w:val="28"/>
          <w:szCs w:val="28"/>
        </w:rPr>
        <w:t>мировой судья квалифицирует по ч. 5 ст. 12.15 Кодекса Российской Федерации об административных правонарушени</w:t>
      </w:r>
      <w:r w:rsidRPr="0098449E">
        <w:rPr>
          <w:sz w:val="28"/>
          <w:szCs w:val="28"/>
        </w:rPr>
        <w:t>ях, как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правонарушениях.</w:t>
      </w:r>
    </w:p>
    <w:p w:rsidR="00E4660E" w:rsidP="00917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 об административном правонарушении определением мирового судьи судебного участка № 6 Нефте</w:t>
      </w:r>
      <w:r>
        <w:rPr>
          <w:sz w:val="28"/>
          <w:szCs w:val="28"/>
        </w:rPr>
        <w:t>юганского судебного района ХМАО-Югры от 30.11.2023 г. по ходатайству Ортикова Ш.Х. передано на рассмотрению мирового судьи судебного участка № 7 Нефтеюганского судебного района ХМАО-Югры по месту жительства лица, привлекаемого к административной ответствен</w:t>
      </w:r>
      <w:r>
        <w:rPr>
          <w:sz w:val="28"/>
          <w:szCs w:val="28"/>
        </w:rPr>
        <w:t>ности. На день рассмотрения дела судом срок давности привлечения Ортикова Ш.Х. к административной ответственности не истек.</w:t>
      </w:r>
    </w:p>
    <w:p w:rsidR="00773959" w:rsidP="00E4660E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Совершение правонарушения, предусмотренного </w:t>
      </w:r>
      <w:r w:rsidR="0052576E">
        <w:rPr>
          <w:sz w:val="28"/>
          <w:szCs w:val="28"/>
        </w:rPr>
        <w:t>ч. 5</w:t>
      </w:r>
      <w:r w:rsidRPr="0098449E">
        <w:rPr>
          <w:sz w:val="28"/>
          <w:szCs w:val="28"/>
        </w:rPr>
        <w:t xml:space="preserve"> ст. 12.15 </w:t>
      </w:r>
      <w:r>
        <w:rPr>
          <w:sz w:val="28"/>
          <w:szCs w:val="28"/>
        </w:rPr>
        <w:t xml:space="preserve">КоАП РФ </w:t>
      </w:r>
      <w:r w:rsidRPr="00773959">
        <w:rPr>
          <w:sz w:val="28"/>
          <w:szCs w:val="28"/>
        </w:rPr>
        <w:t xml:space="preserve">влечет лишение права управления транспортными средствами на срок </w:t>
      </w:r>
      <w:r w:rsidRPr="00773959">
        <w:rPr>
          <w:sz w:val="28"/>
          <w:szCs w:val="28"/>
        </w:rPr>
        <w:t>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</w:t>
      </w:r>
      <w:r w:rsidRPr="00773959">
        <w:rPr>
          <w:sz w:val="28"/>
          <w:szCs w:val="28"/>
        </w:rPr>
        <w:t>тивного штрафа в размере пяти тысяч рублей.</w:t>
      </w:r>
      <w:r>
        <w:rPr>
          <w:sz w:val="28"/>
          <w:szCs w:val="28"/>
        </w:rPr>
        <w:t xml:space="preserve"> </w:t>
      </w:r>
    </w:p>
    <w:p w:rsidR="00773959" w:rsidRPr="0098449E" w:rsidP="00017046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 xml:space="preserve">Принимая во внимание, что санкцией ч. 5 ст. 12.15 КоАП РФ вид наказания избирается исходя из способа фиксации административного правонарушения, суд не находит оснований для назначения </w:t>
      </w:r>
      <w:r w:rsidR="00017046">
        <w:rPr>
          <w:sz w:val="28"/>
          <w:szCs w:val="28"/>
        </w:rPr>
        <w:t xml:space="preserve">Ортикову Ш.Х. </w:t>
      </w:r>
      <w:r w:rsidRPr="0098449E">
        <w:rPr>
          <w:sz w:val="28"/>
          <w:szCs w:val="28"/>
        </w:rPr>
        <w:t>штрафа, преду</w:t>
      </w:r>
      <w:r w:rsidRPr="0098449E">
        <w:rPr>
          <w:sz w:val="28"/>
          <w:szCs w:val="28"/>
        </w:rPr>
        <w:t>смотренного санкцией данной статьи, поскольку данное административное правонарушение не было зафиксировано работающими в автоматическом режиме специальными техническими средствами, имеющими функции фото- и киносъемки, видеозаписи, или средствами фото- и ки</w:t>
      </w:r>
      <w:r w:rsidRPr="0098449E">
        <w:rPr>
          <w:sz w:val="28"/>
          <w:szCs w:val="28"/>
        </w:rPr>
        <w:t>носъемки, видеозаписи.</w:t>
      </w:r>
    </w:p>
    <w:p w:rsidR="00017046" w:rsidP="00243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смягчающего обстоятельства на основании ст.4.2 КоАП РФ мировой судья учитывает признание правонарушителем своей вины.</w:t>
      </w:r>
    </w:p>
    <w:p w:rsidR="00017046" w:rsidP="00243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отягчающего обстоятельства </w:t>
      </w:r>
      <w:r w:rsidR="00F22204">
        <w:rPr>
          <w:sz w:val="28"/>
          <w:szCs w:val="28"/>
        </w:rPr>
        <w:t>на основании ст.4.3 КоАП РФ учитывается повторн</w:t>
      </w:r>
      <w:r>
        <w:rPr>
          <w:sz w:val="28"/>
          <w:szCs w:val="28"/>
        </w:rPr>
        <w:t>ое совершение в теч</w:t>
      </w:r>
      <w:r>
        <w:rPr>
          <w:sz w:val="28"/>
          <w:szCs w:val="28"/>
        </w:rPr>
        <w:t xml:space="preserve">ение однородного административного правонарушения (привлекался </w:t>
      </w:r>
      <w:r w:rsidR="000F7A26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по ст.12.9, ст.12.6 КоАП РФ).</w:t>
      </w:r>
    </w:p>
    <w:p w:rsidR="00770467" w:rsidP="00243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назначение </w:t>
      </w:r>
      <w:r w:rsidR="00F22204">
        <w:rPr>
          <w:sz w:val="28"/>
          <w:szCs w:val="28"/>
        </w:rPr>
        <w:t xml:space="preserve">Ортикову Ш.Х. </w:t>
      </w:r>
      <w:r>
        <w:rPr>
          <w:sz w:val="28"/>
          <w:szCs w:val="28"/>
        </w:rPr>
        <w:t xml:space="preserve">наказания в виде лишения права управления транспортным средством, либо обстоятельств, </w:t>
      </w:r>
      <w:r w:rsidRPr="00770467">
        <w:rPr>
          <w:sz w:val="28"/>
          <w:szCs w:val="28"/>
        </w:rPr>
        <w:t>исключающих произво</w:t>
      </w:r>
      <w:r w:rsidRPr="00770467">
        <w:rPr>
          <w:sz w:val="28"/>
          <w:szCs w:val="28"/>
        </w:rPr>
        <w:t>дство по делу об административном правонарушении</w:t>
      </w:r>
      <w:r>
        <w:rPr>
          <w:sz w:val="28"/>
          <w:szCs w:val="28"/>
        </w:rPr>
        <w:t xml:space="preserve">, не имеется. </w:t>
      </w:r>
    </w:p>
    <w:p w:rsidR="00770467" w:rsidP="00F222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судьей учитывается характер, обстоятельства </w:t>
      </w:r>
      <w:r w:rsidR="00773959">
        <w:rPr>
          <w:sz w:val="28"/>
          <w:szCs w:val="28"/>
        </w:rPr>
        <w:t xml:space="preserve">совершения </w:t>
      </w:r>
      <w:r>
        <w:rPr>
          <w:sz w:val="28"/>
          <w:szCs w:val="28"/>
        </w:rPr>
        <w:t xml:space="preserve">и степень общественной опасности правонарушения, данные о личности виновного, </w:t>
      </w:r>
      <w:r w:rsidR="00F22204">
        <w:rPr>
          <w:sz w:val="28"/>
          <w:szCs w:val="28"/>
        </w:rPr>
        <w:t xml:space="preserve">смягчающее и отягчающее обстоятельства, </w:t>
      </w:r>
      <w:r>
        <w:rPr>
          <w:sz w:val="28"/>
          <w:szCs w:val="28"/>
        </w:rPr>
        <w:t>и назначается наказание в виде лишения права управления транспортными средствами в соответствии с санкцией ч.5 ст.12.15 КоАП РФ.</w:t>
      </w:r>
    </w:p>
    <w:p w:rsidR="00E4660E" w:rsidP="00770467">
      <w:pPr>
        <w:ind w:firstLine="567"/>
        <w:jc w:val="both"/>
        <w:rPr>
          <w:sz w:val="28"/>
          <w:szCs w:val="28"/>
        </w:rPr>
      </w:pPr>
    </w:p>
    <w:p w:rsidR="00D02155" w:rsidRPr="0098449E" w:rsidP="00770467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На основании изложенного, руководствуясь ст. ст. 29.9, 29.10 Кодекса Российской Федерации об административных правонаруше</w:t>
      </w:r>
      <w:r w:rsidRPr="0098449E">
        <w:rPr>
          <w:sz w:val="28"/>
          <w:szCs w:val="28"/>
        </w:rPr>
        <w:t>ниях, суд</w:t>
      </w:r>
      <w:r w:rsidR="00E44936">
        <w:rPr>
          <w:sz w:val="28"/>
          <w:szCs w:val="28"/>
        </w:rPr>
        <w:t>ья</w:t>
      </w:r>
      <w:r w:rsidRPr="0098449E">
        <w:rPr>
          <w:sz w:val="28"/>
          <w:szCs w:val="28"/>
        </w:rPr>
        <w:t>,</w:t>
      </w:r>
    </w:p>
    <w:p w:rsidR="00770467" w:rsidP="00D02155">
      <w:pPr>
        <w:pStyle w:val="NoSpacing"/>
        <w:jc w:val="center"/>
        <w:rPr>
          <w:b/>
          <w:sz w:val="24"/>
          <w:szCs w:val="24"/>
        </w:rPr>
      </w:pPr>
    </w:p>
    <w:p w:rsidR="00D02155" w:rsidP="00D0215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ПОСТАНОВИЛ:</w:t>
      </w:r>
    </w:p>
    <w:p w:rsidR="00770467" w:rsidP="00D02155">
      <w:pPr>
        <w:pStyle w:val="NoSpacing"/>
        <w:ind w:firstLine="708"/>
        <w:jc w:val="both"/>
        <w:rPr>
          <w:sz w:val="24"/>
          <w:szCs w:val="24"/>
        </w:rPr>
      </w:pPr>
    </w:p>
    <w:p w:rsidR="00D02155" w:rsidRPr="00770467" w:rsidP="00770467">
      <w:pPr>
        <w:ind w:firstLine="567"/>
        <w:jc w:val="both"/>
        <w:rPr>
          <w:sz w:val="28"/>
          <w:szCs w:val="28"/>
        </w:rPr>
      </w:pPr>
      <w:r w:rsidRPr="00770467">
        <w:rPr>
          <w:sz w:val="28"/>
          <w:szCs w:val="28"/>
        </w:rPr>
        <w:t xml:space="preserve">Признать </w:t>
      </w:r>
      <w:r w:rsidR="00F22204">
        <w:rPr>
          <w:b/>
          <w:sz w:val="28"/>
          <w:szCs w:val="28"/>
        </w:rPr>
        <w:t>Ортикова Шухрата Хамидовича</w:t>
      </w:r>
      <w:r w:rsidRPr="00770467" w:rsidR="00F22204">
        <w:rPr>
          <w:sz w:val="28"/>
          <w:szCs w:val="28"/>
        </w:rPr>
        <w:t xml:space="preserve"> </w:t>
      </w:r>
      <w:r w:rsidRPr="00770467">
        <w:rPr>
          <w:sz w:val="28"/>
          <w:szCs w:val="28"/>
        </w:rPr>
        <w:t xml:space="preserve">виновным в совершении правонарушения, предусмотренного ч. 5 ст. 12.15 Кодекса Российской Федерации об административных правонарушениях и назначить ему наказание в виде лишения права управления транспортными средствами на срок 1 (один) год.  </w:t>
      </w:r>
    </w:p>
    <w:p w:rsidR="00D02155" w:rsidRPr="00770467" w:rsidP="00770467">
      <w:pPr>
        <w:ind w:firstLine="567"/>
        <w:jc w:val="both"/>
        <w:rPr>
          <w:sz w:val="28"/>
          <w:szCs w:val="28"/>
        </w:rPr>
      </w:pPr>
      <w:r w:rsidRPr="00770467">
        <w:rPr>
          <w:sz w:val="28"/>
          <w:szCs w:val="28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</w:t>
      </w:r>
      <w:r w:rsidRPr="00770467">
        <w:rPr>
          <w:sz w:val="28"/>
          <w:szCs w:val="28"/>
        </w:rPr>
        <w:t>лняющий этот вид административного наказания</w:t>
      </w:r>
      <w:r w:rsidR="0045541C">
        <w:rPr>
          <w:sz w:val="28"/>
          <w:szCs w:val="28"/>
        </w:rPr>
        <w:t xml:space="preserve"> (ГИБДД</w:t>
      </w:r>
      <w:r w:rsidR="00E4660E">
        <w:rPr>
          <w:sz w:val="28"/>
          <w:szCs w:val="28"/>
        </w:rPr>
        <w:t xml:space="preserve"> по г.Нефтеюганску и Нефтеюганскому району</w:t>
      </w:r>
      <w:r w:rsidR="0045541C">
        <w:rPr>
          <w:sz w:val="28"/>
          <w:szCs w:val="28"/>
        </w:rPr>
        <w:t>)</w:t>
      </w:r>
      <w:r w:rsidRPr="00770467">
        <w:rPr>
          <w:sz w:val="28"/>
          <w:szCs w:val="28"/>
        </w:rPr>
        <w:t>, а в случае утраты указанных документов заявить об этом в указанный орган в тот же срок.</w:t>
      </w:r>
    </w:p>
    <w:p w:rsidR="00D02155" w:rsidRPr="00770467" w:rsidP="00770467">
      <w:pPr>
        <w:ind w:firstLine="567"/>
        <w:jc w:val="both"/>
        <w:rPr>
          <w:sz w:val="28"/>
          <w:szCs w:val="28"/>
        </w:rPr>
      </w:pPr>
      <w:r w:rsidRPr="00770467">
        <w:rPr>
          <w:sz w:val="28"/>
          <w:szCs w:val="28"/>
        </w:rPr>
        <w:t>В случае уклонения лица, лишенного специального права, от сдачи водитель</w:t>
      </w:r>
      <w:r w:rsidRPr="00770467">
        <w:rPr>
          <w:sz w:val="28"/>
          <w:szCs w:val="28"/>
        </w:rPr>
        <w:t>ского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водительского удостоверения, а равно получения органом, исполняющим этот вид административного наказ</w:t>
      </w:r>
      <w:r w:rsidRPr="00770467">
        <w:rPr>
          <w:sz w:val="28"/>
          <w:szCs w:val="28"/>
        </w:rPr>
        <w:t>ания, заявления лица об утрате указанных документов.</w:t>
      </w:r>
    </w:p>
    <w:p w:rsidR="0045541C" w:rsidP="007704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0467" w:rsidR="00D02155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через мирового судью</w:t>
      </w:r>
      <w:r w:rsidR="00421602">
        <w:rPr>
          <w:sz w:val="28"/>
          <w:szCs w:val="28"/>
        </w:rPr>
        <w:t xml:space="preserve"> судебного участка № 7</w:t>
      </w:r>
      <w:r>
        <w:rPr>
          <w:sz w:val="28"/>
          <w:szCs w:val="28"/>
        </w:rPr>
        <w:t xml:space="preserve"> Нефтеюганского судебного района ХМАО-Югры.</w:t>
      </w:r>
    </w:p>
    <w:p w:rsidR="0045541C" w:rsidP="00770467">
      <w:pPr>
        <w:ind w:firstLine="567"/>
        <w:jc w:val="both"/>
        <w:rPr>
          <w:sz w:val="28"/>
          <w:szCs w:val="28"/>
        </w:rPr>
      </w:pPr>
    </w:p>
    <w:p w:rsidR="00D02155" w:rsidRPr="00770467" w:rsidP="00770467">
      <w:pPr>
        <w:ind w:firstLine="567"/>
        <w:jc w:val="both"/>
        <w:rPr>
          <w:sz w:val="28"/>
          <w:szCs w:val="28"/>
        </w:rPr>
      </w:pPr>
      <w:r w:rsidRPr="00770467">
        <w:rPr>
          <w:sz w:val="28"/>
          <w:szCs w:val="28"/>
        </w:rPr>
        <w:t xml:space="preserve">               </w:t>
      </w:r>
    </w:p>
    <w:p w:rsidR="00D02155" w:rsidRPr="00770467" w:rsidP="00D0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467">
        <w:rPr>
          <w:sz w:val="28"/>
          <w:szCs w:val="28"/>
        </w:rPr>
        <w:t xml:space="preserve">Мировой судья                                                          </w:t>
      </w:r>
      <w:r w:rsidRPr="00770467">
        <w:rPr>
          <w:sz w:val="28"/>
          <w:szCs w:val="28"/>
        </w:rPr>
        <w:t xml:space="preserve">            Е.В. Кеся</w:t>
      </w:r>
    </w:p>
    <w:p w:rsidR="00D02155" w:rsidRPr="00770467" w:rsidP="00770467">
      <w:pPr>
        <w:ind w:firstLine="567"/>
        <w:jc w:val="both"/>
        <w:rPr>
          <w:sz w:val="28"/>
          <w:szCs w:val="28"/>
        </w:rPr>
      </w:pPr>
    </w:p>
    <w:p w:rsidR="006753F3" w:rsidRPr="00770467" w:rsidP="00770467">
      <w:pPr>
        <w:ind w:firstLine="567"/>
        <w:jc w:val="both"/>
        <w:rPr>
          <w:sz w:val="28"/>
          <w:szCs w:val="28"/>
        </w:rPr>
      </w:pPr>
    </w:p>
    <w:sectPr w:rsidSect="00E44936">
      <w:headerReference w:type="default" r:id="rId6"/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77878391"/>
      <w:docPartObj>
        <w:docPartGallery w:val="Page Numbers (Top of Page)"/>
        <w:docPartUnique/>
      </w:docPartObj>
    </w:sdtPr>
    <w:sdtContent>
      <w:p w:rsidR="00E4493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3D7">
          <w:rPr>
            <w:noProof/>
          </w:rPr>
          <w:t>5</w:t>
        </w:r>
        <w:r>
          <w:fldChar w:fldCharType="end"/>
        </w:r>
      </w:p>
    </w:sdtContent>
  </w:sdt>
  <w:p w:rsidR="00E44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30"/>
    <w:rsid w:val="00017046"/>
    <w:rsid w:val="00032FD3"/>
    <w:rsid w:val="000C749A"/>
    <w:rsid w:val="000F7A26"/>
    <w:rsid w:val="00137A8C"/>
    <w:rsid w:val="00140068"/>
    <w:rsid w:val="0014600F"/>
    <w:rsid w:val="00170232"/>
    <w:rsid w:val="002432C0"/>
    <w:rsid w:val="00270C8F"/>
    <w:rsid w:val="002A648D"/>
    <w:rsid w:val="002B358A"/>
    <w:rsid w:val="0033040B"/>
    <w:rsid w:val="00376F24"/>
    <w:rsid w:val="00421602"/>
    <w:rsid w:val="0045541C"/>
    <w:rsid w:val="004D0317"/>
    <w:rsid w:val="004D78A9"/>
    <w:rsid w:val="0052576E"/>
    <w:rsid w:val="00541051"/>
    <w:rsid w:val="005B7812"/>
    <w:rsid w:val="006753F3"/>
    <w:rsid w:val="00680D28"/>
    <w:rsid w:val="0071426D"/>
    <w:rsid w:val="00735AF4"/>
    <w:rsid w:val="007567DE"/>
    <w:rsid w:val="00770467"/>
    <w:rsid w:val="00773959"/>
    <w:rsid w:val="00814419"/>
    <w:rsid w:val="00865B40"/>
    <w:rsid w:val="008A48B2"/>
    <w:rsid w:val="00900D9B"/>
    <w:rsid w:val="00917CA6"/>
    <w:rsid w:val="0092500B"/>
    <w:rsid w:val="00952C72"/>
    <w:rsid w:val="0098449E"/>
    <w:rsid w:val="00A033D7"/>
    <w:rsid w:val="00A1263F"/>
    <w:rsid w:val="00A953A9"/>
    <w:rsid w:val="00AB68F6"/>
    <w:rsid w:val="00AE2E71"/>
    <w:rsid w:val="00AE557B"/>
    <w:rsid w:val="00BD1C0D"/>
    <w:rsid w:val="00CB64AB"/>
    <w:rsid w:val="00CC6206"/>
    <w:rsid w:val="00CF5DAD"/>
    <w:rsid w:val="00D02155"/>
    <w:rsid w:val="00D75505"/>
    <w:rsid w:val="00E339A6"/>
    <w:rsid w:val="00E43D61"/>
    <w:rsid w:val="00E44936"/>
    <w:rsid w:val="00E44D67"/>
    <w:rsid w:val="00E4660E"/>
    <w:rsid w:val="00EC640D"/>
    <w:rsid w:val="00ED0D92"/>
    <w:rsid w:val="00ED2C30"/>
    <w:rsid w:val="00EF17FA"/>
    <w:rsid w:val="00F140E8"/>
    <w:rsid w:val="00F22204"/>
    <w:rsid w:val="00F26F67"/>
    <w:rsid w:val="00F32792"/>
    <w:rsid w:val="00F45F78"/>
    <w:rsid w:val="00F55F5E"/>
    <w:rsid w:val="00F607EE"/>
    <w:rsid w:val="00FC636B"/>
    <w:rsid w:val="00FE6CB2"/>
    <w:rsid w:val="00FF75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7FFB33-6B50-41D0-9C57-871D49F0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77046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704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52576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2576E"/>
    <w:rPr>
      <w:color w:val="0000FF"/>
      <w:u w:val="single"/>
    </w:rPr>
  </w:style>
  <w:style w:type="paragraph" w:styleId="Header">
    <w:name w:val="header"/>
    <w:basedOn w:val="Normal"/>
    <w:link w:val="a0"/>
    <w:uiPriority w:val="99"/>
    <w:unhideWhenUsed/>
    <w:rsid w:val="00E4493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44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E44936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44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5701-A22E-4D13-9AC4-CF4908CB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